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3E66">
        <w:rPr>
          <w:rFonts w:ascii="Arial" w:hAnsi="Arial" w:cs="Arial"/>
          <w:color w:val="FF0000"/>
          <w:lang w:eastAsia="ja-JP"/>
        </w:rPr>
        <w:t>13.3.5</w:t>
      </w:r>
      <w:bookmarkStart w:id="0" w:name="_GoBack"/>
      <w:bookmarkEnd w:id="0"/>
      <w:r w:rsidR="00931870">
        <w:rPr>
          <w:rFonts w:ascii="Arial" w:hAnsi="Arial" w:cs="Arial"/>
          <w:color w:val="FF0000"/>
          <w:lang w:eastAsia="ja-JP"/>
        </w:rPr>
        <w:t xml:space="preserve"> </w:t>
      </w:r>
      <w:r w:rsidR="00931870" w:rsidRPr="00931870">
        <w:rPr>
          <w:rFonts w:ascii="Arial" w:hAnsi="Arial" w:cs="Arial"/>
          <w:lang w:eastAsia="ja-JP"/>
        </w:rPr>
        <w:t>&lt;&lt;From RP#82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sidRPr="008836AC">
              <w:rPr>
                <w:rFonts w:ascii="Arial" w:hAnsi="Arial" w:cs="Arial"/>
                <w:b/>
              </w:rPr>
              <w:t>Acronym</w:t>
            </w:r>
          </w:p>
        </w:tc>
        <w:tc>
          <w:tcPr>
            <w:tcW w:w="7393" w:type="dxa"/>
            <w:gridSpan w:val="8"/>
          </w:tcPr>
          <w:p w:rsidR="00A3065F" w:rsidRPr="00484131" w:rsidRDefault="00A3065F" w:rsidP="00A3065F">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sidRPr="008836AC">
              <w:rPr>
                <w:rFonts w:ascii="Arial" w:hAnsi="Arial" w:cs="Arial"/>
                <w:b/>
              </w:rPr>
              <w:t>Unique ID</w:t>
            </w:r>
          </w:p>
        </w:tc>
        <w:tc>
          <w:tcPr>
            <w:tcW w:w="7393" w:type="dxa"/>
            <w:gridSpan w:val="8"/>
          </w:tcPr>
          <w:p w:rsidR="00A3065F" w:rsidRPr="008836AC" w:rsidRDefault="00A3065F" w:rsidP="00A3065F">
            <w:pPr>
              <w:tabs>
                <w:tab w:val="left" w:pos="567"/>
              </w:tabs>
              <w:spacing w:after="0"/>
              <w:rPr>
                <w:rFonts w:ascii="Arial" w:hAnsi="Arial" w:cs="Arial"/>
                <w:lang w:eastAsia="ja-JP"/>
              </w:rPr>
            </w:pPr>
            <w:r w:rsidRPr="004D63C2">
              <w:rPr>
                <w:rFonts w:ascii="Arial" w:hAnsi="Arial" w:cs="Arial"/>
              </w:rPr>
              <w:t>770062</w:t>
            </w:r>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93" w:type="dxa"/>
            <w:gridSpan w:val="8"/>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&lt;&lt;RP document - from latest version of 3GPP WP</w:t>
            </w:r>
            <w:r w:rsidRPr="00931870">
              <w:rPr>
                <w:rFonts w:ascii="Arial" w:hAnsi="Arial" w:cs="Arial"/>
                <w:lang w:eastAsia="ja-JP"/>
              </w:rPr>
              <w:t>&gt;&gt;</w:t>
            </w:r>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Pr>
                <w:rFonts w:ascii="Arial" w:hAnsi="Arial" w:cs="Arial"/>
                <w:b/>
              </w:rPr>
              <w:t>Target Completion Date</w:t>
            </w:r>
          </w:p>
        </w:tc>
        <w:tc>
          <w:tcPr>
            <w:tcW w:w="2163" w:type="dxa"/>
            <w:gridSpan w:val="2"/>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A3065F" w:rsidRPr="004C4B48" w:rsidRDefault="00A3065F" w:rsidP="00A3065F">
            <w:pPr>
              <w:tabs>
                <w:tab w:val="left" w:pos="567"/>
              </w:tabs>
              <w:spacing w:after="0"/>
              <w:rPr>
                <w:rFonts w:ascii="Arial" w:hAnsi="Arial" w:cs="Arial"/>
                <w:lang w:eastAsia="ja-JP"/>
              </w:rPr>
            </w:pPr>
            <w:r w:rsidRPr="004C4B48">
              <w:rPr>
                <w:rFonts w:ascii="Arial" w:hAnsi="Arial" w:cs="Arial"/>
                <w:lang w:eastAsia="ja-JP"/>
              </w:rPr>
              <w:t xml:space="preserve">Testing part: </w:t>
            </w:r>
            <w:r w:rsidR="00F5438F">
              <w:rPr>
                <w:rFonts w:ascii="Arial" w:hAnsi="Arial" w:cs="Arial"/>
                <w:color w:val="FF0000"/>
                <w:lang w:eastAsia="ja-JP"/>
              </w:rPr>
              <w:t>06</w:t>
            </w:r>
            <w:r w:rsidRPr="004C4B48">
              <w:rPr>
                <w:rFonts w:ascii="Arial" w:hAnsi="Arial" w:cs="Arial"/>
                <w:color w:val="FF0000"/>
                <w:lang w:eastAsia="ja-JP"/>
              </w:rPr>
              <w:t>/</w:t>
            </w:r>
            <w:r>
              <w:rPr>
                <w:rFonts w:ascii="Arial" w:hAnsi="Arial" w:cs="Arial"/>
                <w:color w:val="FF0000"/>
                <w:lang w:eastAsia="ja-JP"/>
              </w:rPr>
              <w:t>2019</w:t>
            </w:r>
          </w:p>
        </w:tc>
      </w:tr>
      <w:tr w:rsidR="00A3065F" w:rsidRPr="008836AC" w:rsidTr="00ED7212">
        <w:tc>
          <w:tcPr>
            <w:tcW w:w="2697" w:type="dxa"/>
          </w:tcPr>
          <w:p w:rsidR="00A3065F" w:rsidRDefault="00A3065F" w:rsidP="00A3065F">
            <w:pPr>
              <w:tabs>
                <w:tab w:val="left" w:pos="567"/>
              </w:tabs>
              <w:spacing w:after="0"/>
              <w:rPr>
                <w:rFonts w:ascii="Arial" w:hAnsi="Arial" w:cs="Arial"/>
                <w:b/>
              </w:rPr>
            </w:pPr>
            <w:r>
              <w:rPr>
                <w:rFonts w:ascii="Arial" w:hAnsi="Arial" w:cs="Arial"/>
                <w:b/>
              </w:rPr>
              <w:t>Is the WI/SI complete?</w:t>
            </w:r>
          </w:p>
        </w:tc>
        <w:tc>
          <w:tcPr>
            <w:tcW w:w="2163" w:type="dxa"/>
            <w:gridSpan w:val="2"/>
          </w:tcPr>
          <w:p w:rsidR="00A3065F" w:rsidRPr="008836AC" w:rsidRDefault="00A3065F" w:rsidP="00A3065F">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A3065F" w:rsidRPr="004C4B48" w:rsidRDefault="00A3065F" w:rsidP="00A3065F">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A3065F" w:rsidRPr="00896F6E" w:rsidRDefault="00A3065F" w:rsidP="00A3065F">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w:t>
      </w:r>
      <w:proofErr w:type="spellStart"/>
      <w:r w:rsidRPr="00896F6E">
        <w:rPr>
          <w:rFonts w:ascii="Arial" w:hAnsi="Arial" w:cs="Arial"/>
        </w:rPr>
        <w:t>Demod</w:t>
      </w:r>
      <w:proofErr w:type="spellEnd"/>
      <w:r w:rsidRPr="00896F6E">
        <w:rPr>
          <w:rFonts w:ascii="Arial" w:hAnsi="Arial" w:cs="Arial"/>
        </w:rPr>
        <w:t xml:space="preserve">, 12 CSI, 0 RRM test cases). </w:t>
      </w:r>
    </w:p>
    <w:p w:rsidR="00A3065F" w:rsidRPr="00896F6E" w:rsidRDefault="00A3065F" w:rsidP="00A3065F">
      <w:pPr>
        <w:tabs>
          <w:tab w:val="left" w:pos="567"/>
        </w:tabs>
        <w:overflowPunct/>
        <w:autoSpaceDE/>
        <w:autoSpaceDN/>
        <w:snapToGrid w:val="0"/>
        <w:spacing w:after="0"/>
        <w:textAlignment w:val="auto"/>
        <w:rPr>
          <w:rFonts w:ascii="Arial" w:hAnsi="Arial" w:cs="Arial"/>
        </w:rPr>
      </w:pPr>
    </w:p>
    <w:p w:rsidR="00A3065F" w:rsidRPr="00896F6E" w:rsidRDefault="00A3065F" w:rsidP="00A3065F">
      <w:pPr>
        <w:tabs>
          <w:tab w:val="left" w:pos="567"/>
        </w:tabs>
        <w:overflowPunct/>
        <w:autoSpaceDE/>
        <w:autoSpaceDN/>
        <w:snapToGrid w:val="0"/>
        <w:spacing w:after="0"/>
        <w:textAlignment w:val="auto"/>
        <w:rPr>
          <w:rFonts w:ascii="Arial" w:hAnsi="Arial" w:cs="Arial"/>
        </w:rPr>
      </w:pPr>
    </w:p>
    <w:p w:rsidR="00A3065F" w:rsidRPr="00896F6E" w:rsidRDefault="00A3065F" w:rsidP="00A3065F">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81</w:t>
      </w:r>
      <w:r w:rsidRPr="00896F6E">
        <w:rPr>
          <w:rFonts w:ascii="Arial" w:hAnsi="Arial" w:cs="Arial"/>
        </w:rPr>
        <w:t xml:space="preserve"> (the details can be found in [1]):</w:t>
      </w:r>
    </w:p>
    <w:p w:rsidR="00A3065F" w:rsidRPr="00896F6E" w:rsidRDefault="00A3065F" w:rsidP="00A3065F">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3</w:t>
      </w:r>
      <w:r w:rsidRPr="00896F6E">
        <w:rPr>
          <w:rFonts w:ascii="Arial" w:hAnsi="Arial" w:cs="Arial"/>
        </w:rPr>
        <w:t xml:space="preserve"> test cases 100% complete, 4 CRs agreed</w:t>
      </w:r>
    </w:p>
    <w:p w:rsidR="00F13019" w:rsidRDefault="00F13019" w:rsidP="00140C61">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F13019" w:rsidP="00F13019">
      <w:pPr>
        <w:rPr>
          <w:lang w:eastAsia="ja-JP"/>
        </w:rPr>
      </w:pPr>
      <w:r>
        <w:rPr>
          <w:lang w:eastAsia="ja-JP"/>
        </w:rPr>
        <w:t xml:space="preserve">&lt;&lt;&lt; </w:t>
      </w:r>
      <w:r w:rsidR="00A278F3">
        <w:rPr>
          <w:lang w:eastAsia="ja-JP"/>
        </w:rPr>
        <w:t>Pending Issues &gt;&gt;&gt;&gt;</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A3065F" w:rsidRPr="00A3065F" w:rsidRDefault="00A3065F" w:rsidP="00A3065F">
      <w:pPr>
        <w:rPr>
          <w:lang w:eastAsia="ja-JP"/>
        </w:rPr>
      </w:pPr>
      <w:r>
        <w:rPr>
          <w:lang w:eastAsia="ja-JP"/>
        </w:rPr>
        <w:t>20%</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A3065F" w:rsidRDefault="00A3065F" w:rsidP="00A3065F">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[1]</w:t>
      </w:r>
      <w:r>
        <w:rPr>
          <w:rFonts w:ascii="Arial" w:hAnsi="Arial" w:cs="Arial"/>
          <w:bCs/>
        </w:rPr>
        <w:tab/>
      </w:r>
      <w:r w:rsidRPr="00A3065F">
        <w:rPr>
          <w:rFonts w:ascii="Arial" w:hAnsi="Arial" w:cs="Arial"/>
          <w:bCs/>
        </w:rPr>
        <w:t>R5-187486</w:t>
      </w:r>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27A" w:rsidRDefault="007A427A">
      <w:r>
        <w:separator/>
      </w:r>
    </w:p>
  </w:endnote>
  <w:endnote w:type="continuationSeparator" w:id="0">
    <w:p w:rsidR="007A427A" w:rsidRDefault="007A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Cambria"/>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27A" w:rsidRDefault="007A427A">
      <w:r>
        <w:separator/>
      </w:r>
    </w:p>
  </w:footnote>
  <w:footnote w:type="continuationSeparator" w:id="0">
    <w:p w:rsidR="007A427A" w:rsidRDefault="007A4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674F"/>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2D02F8"/>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27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38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2AA151"/>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714</Words>
  <Characters>3787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4</cp:revision>
  <dcterms:created xsi:type="dcterms:W3CDTF">2018-11-16T06:20:00Z</dcterms:created>
  <dcterms:modified xsi:type="dcterms:W3CDTF">2018-11-16T17:22:00Z</dcterms:modified>
</cp:coreProperties>
</file>